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D01" w:rsidRPr="00BB4D01" w:rsidRDefault="00BB4D01" w:rsidP="00BB4D01">
      <w:pPr>
        <w:keepLines w:val="0"/>
        <w:suppressAutoHyphens w:val="0"/>
        <w:spacing w:before="1200" w:after="840" w:line="240" w:lineRule="auto"/>
        <w:rPr>
          <w:rFonts w:ascii="Calibri" w:eastAsia="Times New Roman" w:hAnsi="Calibri"/>
        </w:rPr>
      </w:pPr>
      <w:r w:rsidRPr="00BB4D01">
        <w:rPr>
          <w:rFonts w:ascii="Calibri" w:eastAsia="Times New Roman" w:hAnsi="Calibri"/>
        </w:rPr>
        <w:t>[Date]</w:t>
      </w:r>
    </w:p>
    <w:p w:rsidR="00BB4D01" w:rsidRPr="00BB4D01" w:rsidRDefault="00BB4D01" w:rsidP="00BB4D01">
      <w:pPr>
        <w:keepLines w:val="0"/>
        <w:suppressAutoHyphens w:val="0"/>
        <w:spacing w:before="360" w:after="120" w:line="240" w:lineRule="auto"/>
        <w:rPr>
          <w:rFonts w:ascii="Calibri" w:eastAsia="Times New Roman" w:hAnsi="Calibri"/>
        </w:rPr>
      </w:pPr>
      <w:r w:rsidRPr="00BB4D01">
        <w:rPr>
          <w:rFonts w:ascii="Calibri" w:eastAsia="Times New Roman" w:hAnsi="Calibri"/>
          <w:b/>
        </w:rPr>
        <w:t>Re</w:t>
      </w:r>
      <w:r w:rsidRPr="00BB4D01">
        <w:rPr>
          <w:rFonts w:ascii="Calibri" w:eastAsia="Times New Roman" w:hAnsi="Calibri"/>
        </w:rPr>
        <w:t>: [Bronze/Silver/Gold Unit Guider Award] for [Name]</w:t>
      </w:r>
    </w:p>
    <w:p w:rsidR="00BB4D01" w:rsidRPr="00BB4D01" w:rsidRDefault="00BB4D01" w:rsidP="00BB4D01">
      <w:pPr>
        <w:keepLines w:val="0"/>
        <w:suppressAutoHyphens w:val="0"/>
        <w:spacing w:before="480" w:after="240"/>
        <w:rPr>
          <w:rFonts w:ascii="Calibri" w:eastAsia="Times New Roman" w:hAnsi="Calibri"/>
        </w:rPr>
      </w:pPr>
      <w:r w:rsidRPr="00BB4D01">
        <w:rPr>
          <w:rFonts w:ascii="Calibri" w:eastAsia="Times New Roman" w:hAnsi="Calibri"/>
        </w:rPr>
        <w:t>Dear Awards Committee:</w:t>
      </w:r>
    </w:p>
    <w:p w:rsidR="00BB4D01" w:rsidRPr="00BB4D01" w:rsidRDefault="00BB4D01" w:rsidP="00BB4D01">
      <w:pPr>
        <w:keepLines w:val="0"/>
        <w:suppressAutoHyphens w:val="0"/>
        <w:rPr>
          <w:rFonts w:ascii="Calibri" w:eastAsia="Times New Roman" w:hAnsi="Calibri"/>
        </w:rPr>
      </w:pPr>
      <w:r w:rsidRPr="00BB4D01">
        <w:rPr>
          <w:rFonts w:ascii="Calibri" w:eastAsia="Times New Roman" w:hAnsi="Calibri"/>
        </w:rPr>
        <w:t xml:space="preserve">Paragraph 1: Please accept this letter in support of [Guider Name] receiving the [Bronze (1 to 3 years’ experience), Silver (4 to 10 years), Gold (11+ years) </w:t>
      </w:r>
      <w:r w:rsidRPr="00BB4D01">
        <w:rPr>
          <w:rFonts w:ascii="Calibri" w:eastAsia="Times New Roman" w:hAnsi="Calibri"/>
          <w:b/>
        </w:rPr>
        <w:t>Unit Guider</w:t>
      </w:r>
      <w:r w:rsidRPr="00BB4D01">
        <w:rPr>
          <w:rFonts w:ascii="Calibri" w:eastAsia="Times New Roman" w:hAnsi="Calibri"/>
        </w:rPr>
        <w:t xml:space="preserve"> Award. Describe the member’s role in Guiding, including her unit name, and your connection to her.</w:t>
      </w:r>
    </w:p>
    <w:p w:rsidR="00BB4D01" w:rsidRPr="00BB4D01" w:rsidRDefault="00BB4D01" w:rsidP="00BB4D01">
      <w:pPr>
        <w:keepLines w:val="0"/>
        <w:suppressAutoHyphens w:val="0"/>
        <w:rPr>
          <w:rFonts w:ascii="Calibri" w:eastAsia="Times New Roman" w:hAnsi="Calibri"/>
        </w:rPr>
      </w:pPr>
      <w:r w:rsidRPr="00BB4D01">
        <w:rPr>
          <w:rFonts w:ascii="Calibri" w:eastAsia="Times New Roman" w:hAnsi="Calibri"/>
        </w:rPr>
        <w:t>Paragraphs 2/3: Describe the pers</w:t>
      </w:r>
      <w:bookmarkStart w:id="0" w:name="_GoBack"/>
      <w:bookmarkEnd w:id="0"/>
      <w:r w:rsidRPr="00BB4D01">
        <w:rPr>
          <w:rFonts w:ascii="Calibri" w:eastAsia="Times New Roman" w:hAnsi="Calibri"/>
        </w:rPr>
        <w:t>on’s Girl Guide service and provide the reasons why she deserves this award. Make sure that you give some specific examples of special tasks she has performed in leading her unit (such as taking the girls to camp or providing new and interesting experiences for the girls). Remember to include her roles/achievements only since her last award—don’t repeat her achievements from any previous Guiding awards.</w:t>
      </w:r>
    </w:p>
    <w:p w:rsidR="00BB4D01" w:rsidRPr="00BB4D01" w:rsidRDefault="00BB4D01" w:rsidP="00BB4D01">
      <w:pPr>
        <w:keepLines w:val="0"/>
        <w:suppressAutoHyphens w:val="0"/>
        <w:rPr>
          <w:rFonts w:ascii="Calibri" w:eastAsia="Times New Roman" w:hAnsi="Calibri"/>
        </w:rPr>
      </w:pPr>
      <w:r w:rsidRPr="00BB4D01">
        <w:rPr>
          <w:rFonts w:ascii="Calibri" w:eastAsia="Times New Roman" w:hAnsi="Calibri"/>
        </w:rPr>
        <w:t>Paragraphs 3/4: Give some personal details (family life, career, other volunteer activities, etc.) for the member.</w:t>
      </w:r>
    </w:p>
    <w:p w:rsidR="00BB4D01" w:rsidRPr="00BB4D01" w:rsidRDefault="00BB4D01" w:rsidP="00BB4D01">
      <w:pPr>
        <w:keepLines w:val="0"/>
        <w:suppressAutoHyphens w:val="0"/>
        <w:rPr>
          <w:rFonts w:ascii="Calibri" w:eastAsia="Times New Roman" w:hAnsi="Calibri"/>
        </w:rPr>
      </w:pPr>
      <w:r w:rsidRPr="00BB4D01">
        <w:rPr>
          <w:rFonts w:ascii="Calibri" w:eastAsia="Times New Roman" w:hAnsi="Calibri"/>
        </w:rPr>
        <w:t>Paragraph 4/5: Closing statement.</w:t>
      </w:r>
    </w:p>
    <w:p w:rsidR="00BB4D01" w:rsidRPr="00BB4D01" w:rsidRDefault="00BB4D01" w:rsidP="00BB4D01">
      <w:pPr>
        <w:keepLines w:val="0"/>
        <w:suppressAutoHyphens w:val="0"/>
        <w:rPr>
          <w:rFonts w:ascii="Calibri" w:eastAsia="Times New Roman" w:hAnsi="Calibri"/>
        </w:rPr>
      </w:pPr>
      <w:r w:rsidRPr="00BB4D01">
        <w:rPr>
          <w:rFonts w:ascii="Calibri" w:eastAsia="Times New Roman" w:hAnsi="Calibri"/>
        </w:rPr>
        <w:t>Sincerely,</w:t>
      </w:r>
    </w:p>
    <w:p w:rsidR="00BB4D01" w:rsidRPr="00BB4D01" w:rsidRDefault="00BB4D01" w:rsidP="00BB4D01">
      <w:pPr>
        <w:keepLines w:val="0"/>
        <w:suppressAutoHyphens w:val="0"/>
        <w:spacing w:before="720"/>
        <w:rPr>
          <w:rFonts w:ascii="Calibri" w:eastAsia="Times New Roman" w:hAnsi="Calibri"/>
        </w:rPr>
      </w:pPr>
      <w:r w:rsidRPr="00BB4D01">
        <w:rPr>
          <w:rFonts w:ascii="Calibri" w:eastAsia="Times New Roman" w:hAnsi="Calibri"/>
        </w:rPr>
        <w:t>[Name]</w:t>
      </w:r>
      <w:r w:rsidRPr="00BB4D01">
        <w:rPr>
          <w:rFonts w:ascii="Calibri" w:eastAsia="Times New Roman" w:hAnsi="Calibri"/>
        </w:rPr>
        <w:br/>
        <w:t>[Position]</w:t>
      </w:r>
    </w:p>
    <w:p w:rsidR="00075F44" w:rsidRPr="00BB4D01" w:rsidRDefault="00075F44" w:rsidP="00BB4D01"/>
    <w:sectPr w:rsidR="00075F44" w:rsidRPr="00BB4D01" w:rsidSect="00564C3F">
      <w:footerReference w:type="default" r:id="rId8"/>
      <w:headerReference w:type="first" r:id="rId9"/>
      <w:footerReference w:type="first" r:id="rId10"/>
      <w:pgSz w:w="12240" w:h="15840" w:code="1"/>
      <w:pgMar w:top="1440" w:right="1440" w:bottom="1440" w:left="1440" w:header="36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D32" w:rsidRDefault="00305D32" w:rsidP="00E13C27">
      <w:pPr>
        <w:spacing w:after="0" w:line="240" w:lineRule="auto"/>
      </w:pPr>
      <w:r>
        <w:separator/>
      </w:r>
    </w:p>
  </w:endnote>
  <w:endnote w:type="continuationSeparator" w:id="0">
    <w:p w:rsidR="00305D32" w:rsidRDefault="00305D32" w:rsidP="00E13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C27" w:rsidRPr="004928DB" w:rsidRDefault="00075F44" w:rsidP="004928DB">
    <w:pPr>
      <w:pStyle w:val="Footer"/>
    </w:pPr>
    <w:r w:rsidRPr="008C52C4">
      <w:rPr>
        <w:noProof/>
        <w:color w:val="000000" w:themeColor="text1"/>
        <w:sz w:val="20"/>
      </w:rPr>
      <w:drawing>
        <wp:anchor distT="0" distB="0" distL="114300" distR="114300" simplePos="0" relativeHeight="251661312" behindDoc="1" locked="0" layoutInCell="1" allowOverlap="1" wp14:anchorId="4A74287E" wp14:editId="65425418">
          <wp:simplePos x="0" y="0"/>
          <wp:positionH relativeFrom="column">
            <wp:posOffset>5523742</wp:posOffset>
          </wp:positionH>
          <wp:positionV relativeFrom="paragraph">
            <wp:posOffset>-251419</wp:posOffset>
          </wp:positionV>
          <wp:extent cx="683260" cy="721995"/>
          <wp:effectExtent l="0" t="0" r="254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GC_Trefoil_DarkBlue_RGB.png"/>
                  <pic:cNvPicPr/>
                </pic:nvPicPr>
                <pic:blipFill>
                  <a:blip r:embed="rId1">
                    <a:extLst>
                      <a:ext uri="{28A0092B-C50C-407E-A947-70E740481C1C}">
                        <a14:useLocalDpi xmlns:a14="http://schemas.microsoft.com/office/drawing/2010/main" val="0"/>
                      </a:ext>
                    </a:extLst>
                  </a:blip>
                  <a:stretch>
                    <a:fillRect/>
                  </a:stretch>
                </pic:blipFill>
                <pic:spPr>
                  <a:xfrm>
                    <a:off x="0" y="0"/>
                    <a:ext cx="683260" cy="721995"/>
                  </a:xfrm>
                  <a:prstGeom prst="rect">
                    <a:avLst/>
                  </a:prstGeom>
                </pic:spPr>
              </pic:pic>
            </a:graphicData>
          </a:graphic>
        </wp:anchor>
      </w:drawing>
    </w:r>
    <w:r w:rsidR="009C036E">
      <w:t xml:space="preserve">Page </w:t>
    </w:r>
    <w:r w:rsidR="009C036E">
      <w:fldChar w:fldCharType="begin"/>
    </w:r>
    <w:r w:rsidR="009C036E">
      <w:instrText xml:space="preserve"> PAGE   \* MERGEFORMAT </w:instrText>
    </w:r>
    <w:r w:rsidR="009C036E">
      <w:fldChar w:fldCharType="separate"/>
    </w:r>
    <w:r w:rsidR="00A55B07">
      <w:rPr>
        <w:noProof/>
      </w:rPr>
      <w:t>2</w:t>
    </w:r>
    <w:r w:rsidR="009C036E">
      <w:rPr>
        <w:noProof/>
      </w:rPr>
      <w:fldChar w:fldCharType="end"/>
    </w:r>
    <w:r w:rsidR="009C036E">
      <w:rPr>
        <w:noProof/>
      </w:rPr>
      <w:t xml:space="preserve"> of </w:t>
    </w:r>
    <w:r w:rsidR="009C036E">
      <w:rPr>
        <w:noProof/>
      </w:rPr>
      <w:fldChar w:fldCharType="begin"/>
    </w:r>
    <w:r w:rsidR="009C036E">
      <w:rPr>
        <w:noProof/>
      </w:rPr>
      <w:instrText xml:space="preserve"> NUMPAGES   \* MERGEFORMAT </w:instrText>
    </w:r>
    <w:r w:rsidR="009C036E">
      <w:rPr>
        <w:noProof/>
      </w:rPr>
      <w:fldChar w:fldCharType="separate"/>
    </w:r>
    <w:r w:rsidR="00A55B07">
      <w:rPr>
        <w:noProof/>
      </w:rPr>
      <w:t>2</w:t>
    </w:r>
    <w:r w:rsidR="009C036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3F" w:rsidRDefault="00075F44">
    <w:pPr>
      <w:pStyle w:val="Footer"/>
    </w:pPr>
    <w:r w:rsidRPr="008C52C4">
      <w:rPr>
        <w:noProof/>
      </w:rPr>
      <w:drawing>
        <wp:anchor distT="0" distB="0" distL="114300" distR="114300" simplePos="0" relativeHeight="251659264" behindDoc="1" locked="0" layoutInCell="1" allowOverlap="1" wp14:anchorId="7AA7A27C" wp14:editId="0C116D61">
          <wp:simplePos x="0" y="0"/>
          <wp:positionH relativeFrom="page">
            <wp:posOffset>-11875</wp:posOffset>
          </wp:positionH>
          <wp:positionV relativeFrom="paragraph">
            <wp:posOffset>-1402827</wp:posOffset>
          </wp:positionV>
          <wp:extent cx="2196935" cy="2036780"/>
          <wp:effectExtent l="0" t="0" r="0" b="1905"/>
          <wp:wrapNone/>
          <wp:docPr id="7" name="Picture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4BBE37-013D-48B5-9601-DEED3B7861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4BBE37-013D-48B5-9601-DEED3B78614F}"/>
                      </a:ext>
                    </a:extLst>
                  </pic:cNvPr>
                  <pic:cNvPicPr>
                    <a:picLocks noChangeAspect="1"/>
                  </pic:cNvPicPr>
                </pic:nvPicPr>
                <pic:blipFill rotWithShape="1">
                  <a:blip r:embed="rId1">
                    <a:extLst>
                      <a:ext uri="{28A0092B-C50C-407E-A947-70E740481C1C}">
                        <a14:useLocalDpi xmlns:a14="http://schemas.microsoft.com/office/drawing/2010/main" val="0"/>
                      </a:ext>
                    </a:extLst>
                  </a:blip>
                  <a:srcRect l="21111" b="26877"/>
                  <a:stretch/>
                </pic:blipFill>
                <pic:spPr>
                  <a:xfrm>
                    <a:off x="0" y="0"/>
                    <a:ext cx="2200152" cy="203976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D32" w:rsidRDefault="00305D32" w:rsidP="00E13C27">
      <w:pPr>
        <w:spacing w:after="0" w:line="240" w:lineRule="auto"/>
      </w:pPr>
      <w:r>
        <w:separator/>
      </w:r>
    </w:p>
  </w:footnote>
  <w:footnote w:type="continuationSeparator" w:id="0">
    <w:p w:rsidR="00305D32" w:rsidRDefault="00305D32" w:rsidP="00E13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F44" w:rsidRPr="00075F44" w:rsidRDefault="00564C3F" w:rsidP="005F7DEC">
    <w:pPr>
      <w:pStyle w:val="Header"/>
      <w:rPr>
        <w:b/>
        <w:color w:val="00549E" w:themeColor="accent1"/>
        <w:sz w:val="24"/>
      </w:rPr>
    </w:pPr>
    <w:r>
      <w:rPr>
        <w:noProof/>
      </w:rPr>
      <w:tab/>
    </w:r>
    <w:r w:rsidR="005F7DEC">
      <w:rPr>
        <w:rFonts w:ascii="Verdana" w:hAnsi="Verdana"/>
        <w:noProof/>
      </w:rPr>
      <w:drawing>
        <wp:inline distT="0" distB="0" distL="0" distR="0">
          <wp:extent cx="1923802" cy="736353"/>
          <wp:effectExtent l="0" t="0" r="635" b="6985"/>
          <wp:docPr id="4" name="Picture 4" descr="GGC Calgary Area logo cent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GC Calgary Area logo centred.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29655" cy="738593"/>
                  </a:xfrm>
                  <a:prstGeom prst="rect">
                    <a:avLst/>
                  </a:prstGeom>
                  <a:noFill/>
                  <a:ln>
                    <a:noFill/>
                  </a:ln>
                </pic:spPr>
              </pic:pic>
            </a:graphicData>
          </a:graphic>
        </wp:inline>
      </w:drawing>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DE11CA"/>
    <w:lvl w:ilvl="0">
      <w:start w:val="1"/>
      <w:numFmt w:val="decimal"/>
      <w:lvlText w:val="%1."/>
      <w:lvlJc w:val="left"/>
      <w:pPr>
        <w:tabs>
          <w:tab w:val="num" w:pos="1492"/>
        </w:tabs>
        <w:ind w:left="1492" w:hanging="360"/>
      </w:pPr>
    </w:lvl>
  </w:abstractNum>
  <w:abstractNum w:abstractNumId="1">
    <w:nsid w:val="FFFFFF7D"/>
    <w:multiLevelType w:val="singleLevel"/>
    <w:tmpl w:val="D5DE26A8"/>
    <w:lvl w:ilvl="0">
      <w:start w:val="1"/>
      <w:numFmt w:val="decimal"/>
      <w:lvlText w:val="%1."/>
      <w:lvlJc w:val="left"/>
      <w:pPr>
        <w:tabs>
          <w:tab w:val="num" w:pos="1209"/>
        </w:tabs>
        <w:ind w:left="1209" w:hanging="360"/>
      </w:pPr>
    </w:lvl>
  </w:abstractNum>
  <w:abstractNum w:abstractNumId="2">
    <w:nsid w:val="FFFFFF7E"/>
    <w:multiLevelType w:val="singleLevel"/>
    <w:tmpl w:val="00C86FE4"/>
    <w:lvl w:ilvl="0">
      <w:start w:val="1"/>
      <w:numFmt w:val="decimal"/>
      <w:lvlText w:val="%1."/>
      <w:lvlJc w:val="left"/>
      <w:pPr>
        <w:tabs>
          <w:tab w:val="num" w:pos="926"/>
        </w:tabs>
        <w:ind w:left="926" w:hanging="360"/>
      </w:pPr>
    </w:lvl>
  </w:abstractNum>
  <w:abstractNum w:abstractNumId="3">
    <w:nsid w:val="FFFFFF7F"/>
    <w:multiLevelType w:val="singleLevel"/>
    <w:tmpl w:val="390E4BBC"/>
    <w:lvl w:ilvl="0">
      <w:start w:val="1"/>
      <w:numFmt w:val="decimal"/>
      <w:lvlText w:val="%1."/>
      <w:lvlJc w:val="left"/>
      <w:pPr>
        <w:tabs>
          <w:tab w:val="num" w:pos="643"/>
        </w:tabs>
        <w:ind w:left="643" w:hanging="360"/>
      </w:pPr>
    </w:lvl>
  </w:abstractNum>
  <w:abstractNum w:abstractNumId="4">
    <w:nsid w:val="FFFFFF80"/>
    <w:multiLevelType w:val="singleLevel"/>
    <w:tmpl w:val="8E9A2B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F08B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709C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D60C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87031CE"/>
    <w:lvl w:ilvl="0">
      <w:start w:val="1"/>
      <w:numFmt w:val="decimal"/>
      <w:lvlText w:val="%1."/>
      <w:lvlJc w:val="left"/>
      <w:pPr>
        <w:tabs>
          <w:tab w:val="num" w:pos="360"/>
        </w:tabs>
        <w:ind w:left="360" w:hanging="360"/>
      </w:pPr>
    </w:lvl>
  </w:abstractNum>
  <w:abstractNum w:abstractNumId="9">
    <w:nsid w:val="FFFFFF89"/>
    <w:multiLevelType w:val="singleLevel"/>
    <w:tmpl w:val="E80A811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6AD"/>
    <w:rsid w:val="00075F44"/>
    <w:rsid w:val="000C0504"/>
    <w:rsid w:val="001A7A8C"/>
    <w:rsid w:val="002425F4"/>
    <w:rsid w:val="0026318E"/>
    <w:rsid w:val="0029623D"/>
    <w:rsid w:val="002A1D7F"/>
    <w:rsid w:val="00302B8C"/>
    <w:rsid w:val="00305D32"/>
    <w:rsid w:val="00360F81"/>
    <w:rsid w:val="00376E83"/>
    <w:rsid w:val="003A330C"/>
    <w:rsid w:val="003D548D"/>
    <w:rsid w:val="0041072D"/>
    <w:rsid w:val="00441E2F"/>
    <w:rsid w:val="00466656"/>
    <w:rsid w:val="0048000C"/>
    <w:rsid w:val="004928DB"/>
    <w:rsid w:val="004D0D30"/>
    <w:rsid w:val="004D5FC7"/>
    <w:rsid w:val="00507C4D"/>
    <w:rsid w:val="00521A8A"/>
    <w:rsid w:val="00535518"/>
    <w:rsid w:val="00564C3F"/>
    <w:rsid w:val="005748A7"/>
    <w:rsid w:val="005F7DEC"/>
    <w:rsid w:val="00612AF3"/>
    <w:rsid w:val="006460DF"/>
    <w:rsid w:val="00647D4A"/>
    <w:rsid w:val="006A1830"/>
    <w:rsid w:val="006D03FA"/>
    <w:rsid w:val="006F2C4D"/>
    <w:rsid w:val="0076295A"/>
    <w:rsid w:val="007A7949"/>
    <w:rsid w:val="00823695"/>
    <w:rsid w:val="00836A61"/>
    <w:rsid w:val="00886137"/>
    <w:rsid w:val="008B074C"/>
    <w:rsid w:val="00921CC6"/>
    <w:rsid w:val="009326AD"/>
    <w:rsid w:val="00950099"/>
    <w:rsid w:val="009C036E"/>
    <w:rsid w:val="009F6F87"/>
    <w:rsid w:val="00A3061D"/>
    <w:rsid w:val="00A43D35"/>
    <w:rsid w:val="00A55B07"/>
    <w:rsid w:val="00AA5337"/>
    <w:rsid w:val="00AB0F3F"/>
    <w:rsid w:val="00B3199B"/>
    <w:rsid w:val="00B64F29"/>
    <w:rsid w:val="00BB272C"/>
    <w:rsid w:val="00BB3A67"/>
    <w:rsid w:val="00BB4D01"/>
    <w:rsid w:val="00BE741A"/>
    <w:rsid w:val="00CB3E13"/>
    <w:rsid w:val="00D22298"/>
    <w:rsid w:val="00D40A48"/>
    <w:rsid w:val="00D75DBB"/>
    <w:rsid w:val="00DA46AD"/>
    <w:rsid w:val="00DD25FB"/>
    <w:rsid w:val="00DD4BFA"/>
    <w:rsid w:val="00DF74E2"/>
    <w:rsid w:val="00E10D4A"/>
    <w:rsid w:val="00E13C27"/>
    <w:rsid w:val="00E261A5"/>
    <w:rsid w:val="00E83257"/>
    <w:rsid w:val="00EA61F3"/>
    <w:rsid w:val="00EC2B4D"/>
    <w:rsid w:val="00ED3CF6"/>
    <w:rsid w:val="00F01E11"/>
    <w:rsid w:val="00F46263"/>
    <w:rsid w:val="00F764CF"/>
    <w:rsid w:val="00FE25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61"/>
    <w:pPr>
      <w:keepLines/>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Pr>
      <w:color w:val="auto"/>
    </w:rPr>
  </w:style>
  <w:style w:type="character" w:styleId="Hyperlink">
    <w:name w:val="Hyperlink"/>
    <w:basedOn w:val="DefaultParagraphFont"/>
    <w:uiPriority w:val="99"/>
    <w:unhideWhenUsed/>
    <w:rsid w:val="00F764CF"/>
    <w:rPr>
      <w:rFonts w:cs="Times New Roman"/>
      <w:color w:val="0000FF" w:themeColor="hyperlink"/>
      <w:u w:val="single"/>
    </w:rPr>
  </w:style>
  <w:style w:type="paragraph" w:styleId="BalloonText">
    <w:name w:val="Balloon Text"/>
    <w:basedOn w:val="Normal"/>
    <w:link w:val="BalloonTextChar"/>
    <w:uiPriority w:val="99"/>
    <w:semiHidden/>
    <w:unhideWhenUsed/>
    <w:rsid w:val="00D40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A48"/>
    <w:rPr>
      <w:rFonts w:ascii="Tahoma" w:hAnsi="Tahoma" w:cs="Tahoma"/>
      <w:sz w:val="16"/>
      <w:szCs w:val="16"/>
    </w:rPr>
  </w:style>
  <w:style w:type="paragraph" w:styleId="Header">
    <w:name w:val="header"/>
    <w:basedOn w:val="Normal"/>
    <w:link w:val="HeaderChar"/>
    <w:uiPriority w:val="99"/>
    <w:unhideWhenUsed/>
    <w:rsid w:val="00466656"/>
    <w:pPr>
      <w:tabs>
        <w:tab w:val="center" w:pos="4680"/>
        <w:tab w:val="right" w:pos="9360"/>
      </w:tabs>
      <w:spacing w:before="160" w:after="160" w:line="240" w:lineRule="auto"/>
    </w:pPr>
  </w:style>
  <w:style w:type="character" w:customStyle="1" w:styleId="HeaderChar">
    <w:name w:val="Header Char"/>
    <w:basedOn w:val="DefaultParagraphFont"/>
    <w:link w:val="Header"/>
    <w:uiPriority w:val="99"/>
    <w:rsid w:val="00466656"/>
  </w:style>
  <w:style w:type="paragraph" w:styleId="Footer">
    <w:name w:val="footer"/>
    <w:basedOn w:val="Normal"/>
    <w:link w:val="FooterChar"/>
    <w:uiPriority w:val="99"/>
    <w:unhideWhenUsed/>
    <w:rsid w:val="00492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8DB"/>
  </w:style>
  <w:style w:type="paragraph" w:customStyle="1" w:styleId="Headeraddress">
    <w:name w:val="Header address"/>
    <w:basedOn w:val="Normal"/>
    <w:qFormat/>
    <w:rsid w:val="00466656"/>
    <w:pPr>
      <w:spacing w:before="80" w:after="0" w:line="240" w:lineRule="auto"/>
    </w:pPr>
    <w:rPr>
      <w:color w:val="1F497D" w:themeColor="text2"/>
      <w:sz w:val="16"/>
      <w:szCs w:val="15"/>
    </w:rPr>
  </w:style>
  <w:style w:type="character" w:styleId="Strong">
    <w:name w:val="Strong"/>
    <w:basedOn w:val="DefaultParagraphFont"/>
    <w:uiPriority w:val="22"/>
    <w:qFormat/>
    <w:rsid w:val="00AA5337"/>
    <w:rPr>
      <w:b/>
      <w:bCs/>
      <w:color w:val="333333"/>
    </w:rPr>
  </w:style>
  <w:style w:type="character" w:customStyle="1" w:styleId="Bold">
    <w:name w:val="Bold"/>
    <w:basedOn w:val="DefaultParagraphFont"/>
    <w:uiPriority w:val="1"/>
    <w:qFormat/>
    <w:rsid w:val="00466656"/>
    <w:rPr>
      <w:b/>
    </w:rPr>
  </w:style>
  <w:style w:type="paragraph" w:styleId="Date">
    <w:name w:val="Date"/>
    <w:basedOn w:val="Normal"/>
    <w:next w:val="Normal"/>
    <w:link w:val="DateChar"/>
    <w:uiPriority w:val="99"/>
    <w:unhideWhenUsed/>
    <w:rsid w:val="00AB0F3F"/>
    <w:pPr>
      <w:spacing w:before="1200" w:after="840" w:line="240" w:lineRule="auto"/>
    </w:pPr>
  </w:style>
  <w:style w:type="character" w:customStyle="1" w:styleId="DateChar">
    <w:name w:val="Date Char"/>
    <w:basedOn w:val="DefaultParagraphFont"/>
    <w:link w:val="Date"/>
    <w:uiPriority w:val="99"/>
    <w:rsid w:val="00AB0F3F"/>
  </w:style>
  <w:style w:type="paragraph" w:customStyle="1" w:styleId="Address">
    <w:name w:val="Address"/>
    <w:basedOn w:val="Normal"/>
    <w:qFormat/>
    <w:rsid w:val="00466656"/>
    <w:pPr>
      <w:spacing w:before="600" w:after="0" w:line="240" w:lineRule="auto"/>
    </w:pPr>
  </w:style>
  <w:style w:type="paragraph" w:styleId="Salutation">
    <w:name w:val="Salutation"/>
    <w:basedOn w:val="Normal"/>
    <w:next w:val="Normal"/>
    <w:link w:val="SalutationChar"/>
    <w:uiPriority w:val="99"/>
    <w:unhideWhenUsed/>
    <w:rsid w:val="00AB0F3F"/>
    <w:pPr>
      <w:spacing w:before="480" w:after="240"/>
    </w:pPr>
  </w:style>
  <w:style w:type="character" w:customStyle="1" w:styleId="SalutationChar">
    <w:name w:val="Salutation Char"/>
    <w:basedOn w:val="DefaultParagraphFont"/>
    <w:link w:val="Salutation"/>
    <w:uiPriority w:val="99"/>
    <w:rsid w:val="00AB0F3F"/>
  </w:style>
  <w:style w:type="paragraph" w:styleId="Signature">
    <w:name w:val="Signature"/>
    <w:basedOn w:val="Normal"/>
    <w:link w:val="SignatureChar"/>
    <w:uiPriority w:val="99"/>
    <w:unhideWhenUsed/>
    <w:rsid w:val="00441E2F"/>
    <w:pPr>
      <w:spacing w:before="720"/>
    </w:pPr>
  </w:style>
  <w:style w:type="character" w:customStyle="1" w:styleId="SignatureChar">
    <w:name w:val="Signature Char"/>
    <w:basedOn w:val="DefaultParagraphFont"/>
    <w:link w:val="Signature"/>
    <w:uiPriority w:val="99"/>
    <w:rsid w:val="00441E2F"/>
  </w:style>
  <w:style w:type="paragraph" w:customStyle="1" w:styleId="Regarding">
    <w:name w:val="Regarding"/>
    <w:basedOn w:val="Address"/>
    <w:qFormat/>
    <w:rsid w:val="00AB0F3F"/>
    <w:pPr>
      <w:spacing w:before="36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61"/>
    <w:pPr>
      <w:keepLines/>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Pr>
      <w:color w:val="auto"/>
    </w:rPr>
  </w:style>
  <w:style w:type="character" w:styleId="Hyperlink">
    <w:name w:val="Hyperlink"/>
    <w:basedOn w:val="DefaultParagraphFont"/>
    <w:uiPriority w:val="99"/>
    <w:unhideWhenUsed/>
    <w:rsid w:val="00F764CF"/>
    <w:rPr>
      <w:rFonts w:cs="Times New Roman"/>
      <w:color w:val="0000FF" w:themeColor="hyperlink"/>
      <w:u w:val="single"/>
    </w:rPr>
  </w:style>
  <w:style w:type="paragraph" w:styleId="BalloonText">
    <w:name w:val="Balloon Text"/>
    <w:basedOn w:val="Normal"/>
    <w:link w:val="BalloonTextChar"/>
    <w:uiPriority w:val="99"/>
    <w:semiHidden/>
    <w:unhideWhenUsed/>
    <w:rsid w:val="00D40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A48"/>
    <w:rPr>
      <w:rFonts w:ascii="Tahoma" w:hAnsi="Tahoma" w:cs="Tahoma"/>
      <w:sz w:val="16"/>
      <w:szCs w:val="16"/>
    </w:rPr>
  </w:style>
  <w:style w:type="paragraph" w:styleId="Header">
    <w:name w:val="header"/>
    <w:basedOn w:val="Normal"/>
    <w:link w:val="HeaderChar"/>
    <w:uiPriority w:val="99"/>
    <w:unhideWhenUsed/>
    <w:rsid w:val="00466656"/>
    <w:pPr>
      <w:tabs>
        <w:tab w:val="center" w:pos="4680"/>
        <w:tab w:val="right" w:pos="9360"/>
      </w:tabs>
      <w:spacing w:before="160" w:after="160" w:line="240" w:lineRule="auto"/>
    </w:pPr>
  </w:style>
  <w:style w:type="character" w:customStyle="1" w:styleId="HeaderChar">
    <w:name w:val="Header Char"/>
    <w:basedOn w:val="DefaultParagraphFont"/>
    <w:link w:val="Header"/>
    <w:uiPriority w:val="99"/>
    <w:rsid w:val="00466656"/>
  </w:style>
  <w:style w:type="paragraph" w:styleId="Footer">
    <w:name w:val="footer"/>
    <w:basedOn w:val="Normal"/>
    <w:link w:val="FooterChar"/>
    <w:uiPriority w:val="99"/>
    <w:unhideWhenUsed/>
    <w:rsid w:val="00492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8DB"/>
  </w:style>
  <w:style w:type="paragraph" w:customStyle="1" w:styleId="Headeraddress">
    <w:name w:val="Header address"/>
    <w:basedOn w:val="Normal"/>
    <w:qFormat/>
    <w:rsid w:val="00466656"/>
    <w:pPr>
      <w:spacing w:before="80" w:after="0" w:line="240" w:lineRule="auto"/>
    </w:pPr>
    <w:rPr>
      <w:color w:val="1F497D" w:themeColor="text2"/>
      <w:sz w:val="16"/>
      <w:szCs w:val="15"/>
    </w:rPr>
  </w:style>
  <w:style w:type="character" w:styleId="Strong">
    <w:name w:val="Strong"/>
    <w:basedOn w:val="DefaultParagraphFont"/>
    <w:uiPriority w:val="22"/>
    <w:qFormat/>
    <w:rsid w:val="00AA5337"/>
    <w:rPr>
      <w:b/>
      <w:bCs/>
      <w:color w:val="333333"/>
    </w:rPr>
  </w:style>
  <w:style w:type="character" w:customStyle="1" w:styleId="Bold">
    <w:name w:val="Bold"/>
    <w:basedOn w:val="DefaultParagraphFont"/>
    <w:uiPriority w:val="1"/>
    <w:qFormat/>
    <w:rsid w:val="00466656"/>
    <w:rPr>
      <w:b/>
    </w:rPr>
  </w:style>
  <w:style w:type="paragraph" w:styleId="Date">
    <w:name w:val="Date"/>
    <w:basedOn w:val="Normal"/>
    <w:next w:val="Normal"/>
    <w:link w:val="DateChar"/>
    <w:uiPriority w:val="99"/>
    <w:unhideWhenUsed/>
    <w:rsid w:val="00AB0F3F"/>
    <w:pPr>
      <w:spacing w:before="1200" w:after="840" w:line="240" w:lineRule="auto"/>
    </w:pPr>
  </w:style>
  <w:style w:type="character" w:customStyle="1" w:styleId="DateChar">
    <w:name w:val="Date Char"/>
    <w:basedOn w:val="DefaultParagraphFont"/>
    <w:link w:val="Date"/>
    <w:uiPriority w:val="99"/>
    <w:rsid w:val="00AB0F3F"/>
  </w:style>
  <w:style w:type="paragraph" w:customStyle="1" w:styleId="Address">
    <w:name w:val="Address"/>
    <w:basedOn w:val="Normal"/>
    <w:qFormat/>
    <w:rsid w:val="00466656"/>
    <w:pPr>
      <w:spacing w:before="600" w:after="0" w:line="240" w:lineRule="auto"/>
    </w:pPr>
  </w:style>
  <w:style w:type="paragraph" w:styleId="Salutation">
    <w:name w:val="Salutation"/>
    <w:basedOn w:val="Normal"/>
    <w:next w:val="Normal"/>
    <w:link w:val="SalutationChar"/>
    <w:uiPriority w:val="99"/>
    <w:unhideWhenUsed/>
    <w:rsid w:val="00AB0F3F"/>
    <w:pPr>
      <w:spacing w:before="480" w:after="240"/>
    </w:pPr>
  </w:style>
  <w:style w:type="character" w:customStyle="1" w:styleId="SalutationChar">
    <w:name w:val="Salutation Char"/>
    <w:basedOn w:val="DefaultParagraphFont"/>
    <w:link w:val="Salutation"/>
    <w:uiPriority w:val="99"/>
    <w:rsid w:val="00AB0F3F"/>
  </w:style>
  <w:style w:type="paragraph" w:styleId="Signature">
    <w:name w:val="Signature"/>
    <w:basedOn w:val="Normal"/>
    <w:link w:val="SignatureChar"/>
    <w:uiPriority w:val="99"/>
    <w:unhideWhenUsed/>
    <w:rsid w:val="00441E2F"/>
    <w:pPr>
      <w:spacing w:before="720"/>
    </w:pPr>
  </w:style>
  <w:style w:type="character" w:customStyle="1" w:styleId="SignatureChar">
    <w:name w:val="Signature Char"/>
    <w:basedOn w:val="DefaultParagraphFont"/>
    <w:link w:val="Signature"/>
    <w:uiPriority w:val="99"/>
    <w:rsid w:val="00441E2F"/>
  </w:style>
  <w:style w:type="paragraph" w:customStyle="1" w:styleId="Regarding">
    <w:name w:val="Regarding"/>
    <w:basedOn w:val="Address"/>
    <w:qFormat/>
    <w:rsid w:val="00AB0F3F"/>
    <w:pPr>
      <w:spacing w:before="36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cid:ii_jqin9kv7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Girl Guides">
      <a:dk1>
        <a:sysClr val="windowText" lastClr="000000"/>
      </a:dk1>
      <a:lt1>
        <a:sysClr val="window" lastClr="FFFFFF"/>
      </a:lt1>
      <a:dk2>
        <a:srgbClr val="1F497D"/>
      </a:dk2>
      <a:lt2>
        <a:srgbClr val="EEECE1"/>
      </a:lt2>
      <a:accent1>
        <a:srgbClr val="00549E"/>
      </a:accent1>
      <a:accent2>
        <a:srgbClr val="174A7C"/>
      </a:accent2>
      <a:accent3>
        <a:srgbClr val="739DD2"/>
      </a:accent3>
      <a:accent4>
        <a:srgbClr val="EE3124"/>
      </a:accent4>
      <a:accent5>
        <a:srgbClr val="00BCE4"/>
      </a:accent5>
      <a:accent6>
        <a:srgbClr val="F16D9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Fennie Fraser</dc:creator>
  <cp:lastModifiedBy>Holtby</cp:lastModifiedBy>
  <cp:revision>3</cp:revision>
  <cp:lastPrinted>2017-02-09T05:23:00Z</cp:lastPrinted>
  <dcterms:created xsi:type="dcterms:W3CDTF">2019-01-09T14:29:00Z</dcterms:created>
  <dcterms:modified xsi:type="dcterms:W3CDTF">2019-01-09T14:29:00Z</dcterms:modified>
</cp:coreProperties>
</file>